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0" w:type="dxa"/>
        <w:tblInd w:w="-947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666F16" w:rsidRPr="00E1613D" w14:paraId="67ACB67A" w14:textId="77777777" w:rsidTr="00666F16">
        <w:tc>
          <w:tcPr>
            <w:tcW w:w="6091" w:type="dxa"/>
          </w:tcPr>
          <w:p w14:paraId="65614C13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</w:rPr>
              <w:t>Copy</w:t>
            </w:r>
          </w:p>
        </w:tc>
        <w:tc>
          <w:tcPr>
            <w:tcW w:w="4819" w:type="dxa"/>
          </w:tcPr>
          <w:p w14:paraId="60B054A9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</w:rPr>
              <w:t>Content</w:t>
            </w:r>
          </w:p>
        </w:tc>
      </w:tr>
      <w:tr w:rsidR="00666F16" w:rsidRPr="00E1613D" w14:paraId="09D1E13C" w14:textId="77777777" w:rsidTr="00666F16">
        <w:tc>
          <w:tcPr>
            <w:tcW w:w="6091" w:type="dxa"/>
          </w:tcPr>
          <w:p w14:paraId="67E1536A" w14:textId="77777777" w:rsidR="00666F16" w:rsidRDefault="00666F16" w:rsidP="00352657">
            <w:r w:rsidRPr="00F95A93">
              <w:t>It’s tough watching your child struggle. Whether it’s settling back into school, health worries, or simply dark days making everything harder</w:t>
            </w:r>
            <w:r>
              <w:t xml:space="preserve"> - </w:t>
            </w:r>
            <w:r w:rsidRPr="00F95A93">
              <w:t>help is here</w:t>
            </w:r>
            <w:r>
              <w:t>!</w:t>
            </w:r>
          </w:p>
          <w:p w14:paraId="4A49F554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</w:p>
          <w:p w14:paraId="12557FF8" w14:textId="77777777" w:rsidR="00666F16" w:rsidRDefault="00666F16" w:rsidP="00352657">
            <w:r w:rsidRPr="00E1613D">
              <w:rPr>
                <w:rFonts w:ascii="Segoe UI Emoji" w:hAnsi="Segoe UI Emoji" w:cs="Segoe UI Emoji"/>
                <w:color w:val="000000"/>
                <w:shd w:val="clear" w:color="auto" w:fill="FFFFFF"/>
              </w:rPr>
              <w:t>💬</w:t>
            </w:r>
            <w:r w:rsidRPr="00E1613D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Segoe UI"/>
                <w:color w:val="000000"/>
                <w:shd w:val="clear" w:color="auto" w:fill="FFFFFF"/>
              </w:rPr>
              <w:t>Text o</w:t>
            </w:r>
            <w:r w:rsidRPr="006300F4">
              <w:t xml:space="preserve">ur health professionals </w:t>
            </w:r>
            <w:r>
              <w:t>for confidential advice to support your child.</w:t>
            </w:r>
          </w:p>
          <w:p w14:paraId="751B0882" w14:textId="77777777" w:rsidR="00666F16" w:rsidRDefault="00666F16" w:rsidP="00352657"/>
          <w:p w14:paraId="29226501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>
              <w:t xml:space="preserve">Text us at </w:t>
            </w:r>
            <w:r w:rsidRPr="00A929D8">
              <w:rPr>
                <w:b/>
                <w:bCs/>
                <w:sz w:val="28"/>
                <w:szCs w:val="28"/>
              </w:rPr>
              <w:t>07312 263194</w:t>
            </w:r>
          </w:p>
          <w:p w14:paraId="2789A1EB" w14:textId="77777777" w:rsidR="00666F16" w:rsidRPr="00E1613D" w:rsidRDefault="00666F16" w:rsidP="00352657">
            <w:pPr>
              <w:rPr>
                <w:rStyle w:val="oypena"/>
                <w:rFonts w:asciiTheme="majorHAnsi" w:hAnsiTheme="majorHAnsi"/>
              </w:rPr>
            </w:pPr>
          </w:p>
          <w:p w14:paraId="661583F1" w14:textId="77777777" w:rsidR="00666F16" w:rsidRDefault="00666F16" w:rsidP="00352657">
            <w:pPr>
              <w:rPr>
                <w:rStyle w:val="oypena"/>
                <w:rFonts w:asciiTheme="majorHAnsi" w:hAnsiTheme="majorHAnsi"/>
                <w:sz w:val="28"/>
                <w:szCs w:val="28"/>
              </w:rPr>
            </w:pPr>
            <w:r>
              <w:rPr>
                <w:rStyle w:val="oypena"/>
                <w:rFonts w:asciiTheme="majorHAnsi" w:hAnsiTheme="majorHAnsi"/>
              </w:rPr>
              <w:t xml:space="preserve">Find help near you </w:t>
            </w:r>
          </w:p>
          <w:p w14:paraId="6273B101" w14:textId="77777777" w:rsidR="00666F16" w:rsidRPr="00E1613D" w:rsidRDefault="00666F16" w:rsidP="00352657">
            <w:pPr>
              <w:rPr>
                <w:rStyle w:val="oypena"/>
                <w:rFonts w:asciiTheme="majorHAnsi" w:hAnsiTheme="majorHAnsi"/>
              </w:rPr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 xml:space="preserve">➡️ </w:t>
            </w:r>
            <w:r w:rsidRPr="00E1613D">
              <w:rPr>
                <w:rStyle w:val="oypena"/>
                <w:rFonts w:asciiTheme="majorHAnsi" w:hAnsiTheme="majorHAnsi"/>
              </w:rPr>
              <w:t>chathealth.nhs.uk/start-a-chat</w:t>
            </w:r>
          </w:p>
          <w:p w14:paraId="0B5A6841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</w:p>
        </w:tc>
        <w:tc>
          <w:tcPr>
            <w:tcW w:w="4819" w:type="dxa"/>
          </w:tcPr>
          <w:p w14:paraId="265E46E1" w14:textId="77777777" w:rsidR="00666F16" w:rsidRPr="00E1613D" w:rsidRDefault="00666F16" w:rsidP="0035265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3BA76D0" wp14:editId="6D46680F">
                  <wp:simplePos x="0" y="0"/>
                  <wp:positionH relativeFrom="margin">
                    <wp:posOffset>304800</wp:posOffset>
                  </wp:positionH>
                  <wp:positionV relativeFrom="margin">
                    <wp:posOffset>121285</wp:posOffset>
                  </wp:positionV>
                  <wp:extent cx="2095500" cy="2095500"/>
                  <wp:effectExtent l="0" t="0" r="0" b="0"/>
                  <wp:wrapSquare wrapText="bothSides"/>
                  <wp:docPr id="122179715" name="Picture 1" descr="A child holding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9715" name="Picture 1" descr="A child holding a phon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0BB919" w14:textId="77777777" w:rsidR="00501965" w:rsidRDefault="00501965"/>
    <w:tbl>
      <w:tblPr>
        <w:tblStyle w:val="TableGrid"/>
        <w:tblpPr w:leftFromText="180" w:rightFromText="180" w:vertAnchor="text" w:horzAnchor="margin" w:tblpXSpec="center" w:tblpY="190"/>
        <w:tblW w:w="10910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D75867" w:rsidRPr="00E1613D" w14:paraId="7E25D29F" w14:textId="77777777" w:rsidTr="00D75867">
        <w:trPr>
          <w:trHeight w:val="3909"/>
        </w:trPr>
        <w:tc>
          <w:tcPr>
            <w:tcW w:w="6091" w:type="dxa"/>
          </w:tcPr>
          <w:p w14:paraId="4E015AD9" w14:textId="77777777" w:rsidR="00D75867" w:rsidRDefault="00D75867" w:rsidP="00D75867">
            <w:r w:rsidRPr="00BF5569">
              <w:t xml:space="preserve">Have questions about your child’s health? Wondering why they’re finding it hard to settle back into school?  </w:t>
            </w:r>
          </w:p>
          <w:p w14:paraId="250712D9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</w:p>
          <w:p w14:paraId="1B6AC469" w14:textId="77777777" w:rsidR="00D75867" w:rsidRDefault="00D75867" w:rsidP="00D75867">
            <w:pPr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r w:rsidRPr="00E1613D">
              <w:rPr>
                <w:rFonts w:ascii="Segoe UI Emoji" w:hAnsi="Segoe UI Emoji" w:cs="Segoe UI Emoji"/>
                <w:color w:val="000000"/>
                <w:shd w:val="clear" w:color="auto" w:fill="FFFFFF"/>
              </w:rPr>
              <w:t>💬</w:t>
            </w:r>
            <w:r w:rsidRPr="00E1613D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Segoe UI"/>
                <w:color w:val="000000"/>
                <w:shd w:val="clear" w:color="auto" w:fill="FFFFFF"/>
              </w:rPr>
              <w:t>Our</w:t>
            </w:r>
            <w:r w:rsidRPr="00C30244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school nursing teams are here to offer friendly, anonymous support and advice</w:t>
            </w:r>
            <w:r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you can trust.</w:t>
            </w:r>
          </w:p>
          <w:p w14:paraId="69FD9EBF" w14:textId="77777777" w:rsidR="00D75867" w:rsidRDefault="00D75867" w:rsidP="00D75867">
            <w:pPr>
              <w:rPr>
                <w:rFonts w:cs="Segoe UI"/>
                <w:color w:val="000000"/>
                <w:shd w:val="clear" w:color="auto" w:fill="FFFFFF"/>
              </w:rPr>
            </w:pPr>
          </w:p>
          <w:p w14:paraId="41C004D7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  <w:r>
              <w:t xml:space="preserve">Text us at </w:t>
            </w:r>
            <w:r w:rsidRPr="00A929D8">
              <w:rPr>
                <w:b/>
                <w:bCs/>
                <w:sz w:val="28"/>
                <w:szCs w:val="28"/>
              </w:rPr>
              <w:t>07312 263194</w:t>
            </w:r>
          </w:p>
          <w:p w14:paraId="7E8684D1" w14:textId="77777777" w:rsidR="00D75867" w:rsidRPr="00E1613D" w:rsidRDefault="00D75867" w:rsidP="00D75867">
            <w:pPr>
              <w:rPr>
                <w:rStyle w:val="oypena"/>
                <w:rFonts w:asciiTheme="majorHAnsi" w:hAnsiTheme="majorHAnsi"/>
              </w:rPr>
            </w:pPr>
          </w:p>
          <w:p w14:paraId="09A24888" w14:textId="77777777" w:rsidR="00D75867" w:rsidRDefault="00D75867" w:rsidP="00D75867">
            <w:pPr>
              <w:rPr>
                <w:rStyle w:val="oypena"/>
                <w:rFonts w:asciiTheme="majorHAnsi" w:hAnsiTheme="majorHAnsi"/>
                <w:sz w:val="28"/>
                <w:szCs w:val="28"/>
              </w:rPr>
            </w:pPr>
            <w:r>
              <w:rPr>
                <w:rStyle w:val="oypena"/>
                <w:rFonts w:asciiTheme="majorHAnsi" w:hAnsiTheme="majorHAnsi"/>
              </w:rPr>
              <w:t xml:space="preserve">Find help near you </w:t>
            </w:r>
          </w:p>
          <w:p w14:paraId="31C52D99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 xml:space="preserve">➡️ </w:t>
            </w:r>
            <w:r w:rsidRPr="00E1613D">
              <w:rPr>
                <w:rStyle w:val="oypena"/>
                <w:rFonts w:asciiTheme="majorHAnsi" w:hAnsiTheme="majorHAnsi"/>
              </w:rPr>
              <w:t>chathealth.nhs.uk/start-a-chat</w:t>
            </w:r>
          </w:p>
        </w:tc>
        <w:tc>
          <w:tcPr>
            <w:tcW w:w="4819" w:type="dxa"/>
          </w:tcPr>
          <w:p w14:paraId="74731627" w14:textId="77777777" w:rsidR="00D75867" w:rsidRPr="00E1613D" w:rsidRDefault="00D75867" w:rsidP="00D75867">
            <w:pPr>
              <w:rPr>
                <w:rFonts w:asciiTheme="majorHAnsi" w:hAnsiTheme="majorHAnsi"/>
              </w:rPr>
            </w:pPr>
            <w:r w:rsidRPr="00E1613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C0E12BA" wp14:editId="12F131E1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130810</wp:posOffset>
                  </wp:positionV>
                  <wp:extent cx="2228850" cy="2228850"/>
                  <wp:effectExtent l="0" t="0" r="0" b="0"/>
                  <wp:wrapSquare wrapText="bothSides"/>
                  <wp:docPr id="1510752287" name="Picture 2" descr="A hand holding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52287" name="Picture 2" descr="A hand holding a phon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978D16" w14:textId="77777777" w:rsidR="00D75867" w:rsidRDefault="00D75867"/>
    <w:tbl>
      <w:tblPr>
        <w:tblStyle w:val="TableGrid"/>
        <w:tblW w:w="10910" w:type="dxa"/>
        <w:tblInd w:w="-947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06611C" w:rsidRPr="00E1613D" w14:paraId="5681D9C3" w14:textId="77777777" w:rsidTr="0006611C">
        <w:tc>
          <w:tcPr>
            <w:tcW w:w="6091" w:type="dxa"/>
          </w:tcPr>
          <w:p w14:paraId="0D9AB7E2" w14:textId="77777777" w:rsidR="0006611C" w:rsidRDefault="0006611C" w:rsidP="00352657">
            <w:r w:rsidRPr="00F95A93">
              <w:t>Back-to-school blues?</w:t>
            </w:r>
            <w:r>
              <w:t xml:space="preserve"> I</w:t>
            </w:r>
            <w:r w:rsidRPr="00F95A93">
              <w:t xml:space="preserve">f your child is having trouble adjusting, don’t face it alone. </w:t>
            </w:r>
          </w:p>
          <w:p w14:paraId="038CFF18" w14:textId="77777777" w:rsidR="0006611C" w:rsidRDefault="0006611C" w:rsidP="00352657"/>
          <w:p w14:paraId="5322F2B7" w14:textId="77777777" w:rsidR="0006611C" w:rsidRPr="00F95A93" w:rsidRDefault="0006611C" w:rsidP="00352657">
            <w:r w:rsidRPr="00E1613D">
              <w:rPr>
                <w:rFonts w:ascii="Segoe UI Emoji" w:hAnsi="Segoe UI Emoji" w:cs="Segoe UI Emoji"/>
                <w:color w:val="000000"/>
                <w:shd w:val="clear" w:color="auto" w:fill="FFFFFF"/>
              </w:rPr>
              <w:t>💬</w:t>
            </w:r>
            <w:r w:rsidRPr="00E1613D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 w:rsidRPr="00F95A93">
              <w:t xml:space="preserve">Reach out to a health professional who understands what you’re going through. We’re just a text away. </w:t>
            </w:r>
          </w:p>
          <w:p w14:paraId="7EC63CC1" w14:textId="77777777" w:rsidR="0006611C" w:rsidRDefault="0006611C" w:rsidP="00352657"/>
          <w:p w14:paraId="1615B5FF" w14:textId="77777777" w:rsidR="0006611C" w:rsidRPr="00E1613D" w:rsidRDefault="0006611C" w:rsidP="00352657">
            <w:pPr>
              <w:rPr>
                <w:rFonts w:asciiTheme="majorHAnsi" w:hAnsiTheme="majorHAnsi"/>
              </w:rPr>
            </w:pPr>
            <w:r>
              <w:t xml:space="preserve">Text us at </w:t>
            </w:r>
            <w:r w:rsidRPr="00A929D8">
              <w:rPr>
                <w:b/>
                <w:bCs/>
                <w:sz w:val="28"/>
                <w:szCs w:val="28"/>
              </w:rPr>
              <w:t>07312 263194</w:t>
            </w:r>
          </w:p>
          <w:p w14:paraId="59F3B11B" w14:textId="77777777" w:rsidR="0006611C" w:rsidRDefault="0006611C" w:rsidP="00352657">
            <w:pPr>
              <w:rPr>
                <w:rFonts w:asciiTheme="majorHAnsi" w:hAnsiTheme="majorHAnsi"/>
              </w:rPr>
            </w:pPr>
          </w:p>
          <w:p w14:paraId="74DE3EDC" w14:textId="77777777" w:rsidR="0006611C" w:rsidRDefault="0006611C" w:rsidP="00352657">
            <w:pPr>
              <w:rPr>
                <w:rStyle w:val="oypena"/>
                <w:rFonts w:asciiTheme="majorHAnsi" w:hAnsiTheme="majorHAnsi"/>
                <w:sz w:val="28"/>
                <w:szCs w:val="28"/>
              </w:rPr>
            </w:pPr>
            <w:r>
              <w:rPr>
                <w:rStyle w:val="oypena"/>
                <w:rFonts w:asciiTheme="majorHAnsi" w:hAnsiTheme="majorHAnsi"/>
              </w:rPr>
              <w:t xml:space="preserve">Find help near you </w:t>
            </w:r>
          </w:p>
          <w:p w14:paraId="0D1E66E6" w14:textId="77777777" w:rsidR="0006611C" w:rsidRPr="00E529AF" w:rsidRDefault="0006611C" w:rsidP="00352657">
            <w:pPr>
              <w:rPr>
                <w:rFonts w:asciiTheme="majorHAnsi" w:hAnsiTheme="majorHAnsi"/>
              </w:rPr>
            </w:pPr>
            <w:r>
              <w:rPr>
                <w:rFonts w:ascii="Segoe UI Emoji" w:hAnsi="Segoe UI Emoji" w:cs="Segoe UI Emoji"/>
                <w:color w:val="000000"/>
                <w:sz w:val="21"/>
                <w:szCs w:val="21"/>
                <w:shd w:val="clear" w:color="auto" w:fill="FFFFFF"/>
              </w:rPr>
              <w:t xml:space="preserve">➡️ </w:t>
            </w:r>
            <w:r w:rsidRPr="00E1613D">
              <w:rPr>
                <w:rStyle w:val="oypena"/>
                <w:rFonts w:asciiTheme="majorHAnsi" w:hAnsiTheme="majorHAnsi"/>
              </w:rPr>
              <w:t>chathealth.nhs.uk/start-a-chat</w:t>
            </w:r>
          </w:p>
        </w:tc>
        <w:tc>
          <w:tcPr>
            <w:tcW w:w="4819" w:type="dxa"/>
          </w:tcPr>
          <w:p w14:paraId="625E4B76" w14:textId="77777777" w:rsidR="0006611C" w:rsidRPr="00E1613D" w:rsidRDefault="0006611C" w:rsidP="003526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4E8BFD42" wp14:editId="1BC20B01">
                  <wp:simplePos x="0" y="0"/>
                  <wp:positionH relativeFrom="margin">
                    <wp:posOffset>243840</wp:posOffset>
                  </wp:positionH>
                  <wp:positionV relativeFrom="margin">
                    <wp:posOffset>126365</wp:posOffset>
                  </wp:positionV>
                  <wp:extent cx="2240915" cy="2240915"/>
                  <wp:effectExtent l="0" t="0" r="6985" b="6985"/>
                  <wp:wrapSquare wrapText="bothSides"/>
                  <wp:docPr id="81117728" name="Picture 1" descr="A screenshot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7728" name="Picture 1" descr="A screenshot of a cha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15" cy="224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9D1C21" w14:textId="77777777" w:rsidR="00D75867" w:rsidRDefault="00D75867"/>
    <w:sectPr w:rsidR="00D7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F"/>
    <w:rsid w:val="0006611C"/>
    <w:rsid w:val="0022081D"/>
    <w:rsid w:val="00501965"/>
    <w:rsid w:val="00601605"/>
    <w:rsid w:val="00666F16"/>
    <w:rsid w:val="00685E6C"/>
    <w:rsid w:val="0076471F"/>
    <w:rsid w:val="00AB5F51"/>
    <w:rsid w:val="00C432DE"/>
    <w:rsid w:val="00C47725"/>
    <w:rsid w:val="00D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90C5"/>
  <w15:chartTrackingRefBased/>
  <w15:docId w15:val="{40201010-3FFB-49DC-A819-C85295C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6"/>
  </w:style>
  <w:style w:type="paragraph" w:styleId="Heading1">
    <w:name w:val="heading 1"/>
    <w:basedOn w:val="Normal"/>
    <w:next w:val="Normal"/>
    <w:link w:val="Heading1Char"/>
    <w:uiPriority w:val="9"/>
    <w:qFormat/>
    <w:rsid w:val="0076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7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66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Lamming</dc:creator>
  <cp:keywords/>
  <dc:description/>
  <cp:lastModifiedBy>Kay Pridmore</cp:lastModifiedBy>
  <cp:revision>2</cp:revision>
  <dcterms:created xsi:type="dcterms:W3CDTF">2025-01-14T14:37:00Z</dcterms:created>
  <dcterms:modified xsi:type="dcterms:W3CDTF">2025-01-14T14:37:00Z</dcterms:modified>
</cp:coreProperties>
</file>